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4E" w:rsidRPr="0050614E" w:rsidRDefault="0050614E" w:rsidP="00D42FEA">
      <w:pPr>
        <w:jc w:val="center"/>
        <w:rPr>
          <w:sz w:val="36"/>
          <w:szCs w:val="36"/>
        </w:rPr>
      </w:pPr>
      <w:r w:rsidRPr="0050614E">
        <w:rPr>
          <w:sz w:val="36"/>
          <w:szCs w:val="36"/>
        </w:rPr>
        <w:t xml:space="preserve">Madison County HazMat Response Team Steering </w:t>
      </w:r>
      <w:r w:rsidR="00121256">
        <w:rPr>
          <w:sz w:val="36"/>
          <w:szCs w:val="36"/>
        </w:rPr>
        <w:t>Committee</w:t>
      </w:r>
    </w:p>
    <w:p w:rsidR="0015317B" w:rsidRPr="0050614E" w:rsidRDefault="0050614E" w:rsidP="00D42FEA">
      <w:pPr>
        <w:spacing w:after="0"/>
        <w:jc w:val="center"/>
        <w:rPr>
          <w:sz w:val="24"/>
          <w:szCs w:val="24"/>
        </w:rPr>
      </w:pPr>
      <w:r w:rsidRPr="0050614E">
        <w:rPr>
          <w:sz w:val="24"/>
          <w:szCs w:val="24"/>
        </w:rPr>
        <w:t>Meeting Minutes</w:t>
      </w:r>
    </w:p>
    <w:p w:rsidR="0050614E" w:rsidRPr="0050614E" w:rsidRDefault="008B5909" w:rsidP="00D42FEA">
      <w:pPr>
        <w:spacing w:after="0"/>
        <w:jc w:val="center"/>
        <w:rPr>
          <w:sz w:val="24"/>
          <w:szCs w:val="24"/>
        </w:rPr>
      </w:pPr>
      <w:r>
        <w:rPr>
          <w:sz w:val="24"/>
          <w:szCs w:val="24"/>
        </w:rPr>
        <w:t>July 30</w:t>
      </w:r>
      <w:r w:rsidR="0050614E" w:rsidRPr="0050614E">
        <w:rPr>
          <w:sz w:val="24"/>
          <w:szCs w:val="24"/>
        </w:rPr>
        <w:t>, 201</w:t>
      </w:r>
      <w:r w:rsidR="007C6D91">
        <w:rPr>
          <w:sz w:val="24"/>
          <w:szCs w:val="24"/>
        </w:rPr>
        <w:t>5</w:t>
      </w:r>
    </w:p>
    <w:p w:rsidR="0050614E" w:rsidRPr="0050614E" w:rsidRDefault="007C6D91" w:rsidP="00D42FEA">
      <w:pPr>
        <w:spacing w:after="0"/>
        <w:jc w:val="center"/>
        <w:rPr>
          <w:sz w:val="24"/>
          <w:szCs w:val="24"/>
        </w:rPr>
      </w:pPr>
      <w:r>
        <w:rPr>
          <w:sz w:val="24"/>
          <w:szCs w:val="24"/>
        </w:rPr>
        <w:t>1</w:t>
      </w:r>
      <w:r w:rsidR="000A63D2">
        <w:rPr>
          <w:sz w:val="24"/>
          <w:szCs w:val="24"/>
        </w:rPr>
        <w:t>1</w:t>
      </w:r>
      <w:r w:rsidR="0050614E" w:rsidRPr="0050614E">
        <w:rPr>
          <w:sz w:val="24"/>
          <w:szCs w:val="24"/>
        </w:rPr>
        <w:t>:</w:t>
      </w:r>
      <w:r w:rsidR="0083548D">
        <w:rPr>
          <w:sz w:val="24"/>
          <w:szCs w:val="24"/>
        </w:rPr>
        <w:t>40</w:t>
      </w:r>
      <w:r>
        <w:rPr>
          <w:sz w:val="24"/>
          <w:szCs w:val="24"/>
        </w:rPr>
        <w:t>a</w:t>
      </w:r>
      <w:r w:rsidR="0050614E" w:rsidRPr="0050614E">
        <w:rPr>
          <w:sz w:val="24"/>
          <w:szCs w:val="24"/>
        </w:rPr>
        <w:t>m</w:t>
      </w:r>
    </w:p>
    <w:p w:rsidR="0050614E" w:rsidRDefault="00121256" w:rsidP="00D42FEA">
      <w:pPr>
        <w:spacing w:after="0"/>
        <w:jc w:val="center"/>
        <w:rPr>
          <w:sz w:val="24"/>
          <w:szCs w:val="24"/>
        </w:rPr>
      </w:pPr>
      <w:r>
        <w:rPr>
          <w:sz w:val="24"/>
          <w:szCs w:val="24"/>
        </w:rPr>
        <w:t>Madison County EMA</w:t>
      </w:r>
    </w:p>
    <w:p w:rsidR="0050614E" w:rsidRDefault="0050614E" w:rsidP="00D42FEA">
      <w:pPr>
        <w:spacing w:after="0"/>
        <w:rPr>
          <w:sz w:val="24"/>
          <w:szCs w:val="24"/>
        </w:rPr>
      </w:pPr>
    </w:p>
    <w:p w:rsidR="00171EF3" w:rsidRDefault="0050614E" w:rsidP="00D42FEA">
      <w:pPr>
        <w:spacing w:after="0"/>
        <w:rPr>
          <w:b/>
          <w:sz w:val="36"/>
          <w:szCs w:val="36"/>
          <w:u w:val="single"/>
        </w:rPr>
      </w:pPr>
      <w:r>
        <w:rPr>
          <w:b/>
          <w:sz w:val="24"/>
          <w:szCs w:val="24"/>
        </w:rPr>
        <w:t xml:space="preserve">Present: </w:t>
      </w:r>
      <w:r w:rsidR="008E43B2">
        <w:rPr>
          <w:b/>
          <w:sz w:val="24"/>
          <w:szCs w:val="24"/>
        </w:rPr>
        <w:t xml:space="preserve"> </w:t>
      </w:r>
      <w:r w:rsidR="007C6D91">
        <w:rPr>
          <w:sz w:val="24"/>
          <w:szCs w:val="24"/>
        </w:rPr>
        <w:t xml:space="preserve">Larry Ringering, Madison County EMA;  </w:t>
      </w:r>
      <w:r w:rsidR="006E73B6">
        <w:rPr>
          <w:sz w:val="24"/>
          <w:szCs w:val="24"/>
        </w:rPr>
        <w:t xml:space="preserve">Melissa Long, Madison County EMA;  Mary Kate Brown, Madison County EMA;  </w:t>
      </w:r>
      <w:r w:rsidR="007C6D91">
        <w:rPr>
          <w:sz w:val="24"/>
          <w:szCs w:val="24"/>
        </w:rPr>
        <w:t xml:space="preserve">Vince Martinez, Granite City F.D.;  Erik Kambarian, Godfrey F.P.D.;  Leonard Revelle, Wood River F.D.;  </w:t>
      </w:r>
      <w:r w:rsidR="006E73B6">
        <w:rPr>
          <w:sz w:val="24"/>
          <w:szCs w:val="24"/>
        </w:rPr>
        <w:t xml:space="preserve">Brendan McKee, Wood River F.D.;  Rick Welle, Edwardsville F.D.;  </w:t>
      </w:r>
      <w:r w:rsidR="007C6D91">
        <w:rPr>
          <w:sz w:val="24"/>
          <w:szCs w:val="24"/>
        </w:rPr>
        <w:t>Bernie Sebold, Alton F.D.;</w:t>
      </w:r>
      <w:r w:rsidR="006E73B6">
        <w:rPr>
          <w:sz w:val="24"/>
          <w:szCs w:val="24"/>
        </w:rPr>
        <w:t xml:space="preserve">  and</w:t>
      </w:r>
      <w:r w:rsidR="007C6D91">
        <w:rPr>
          <w:sz w:val="24"/>
          <w:szCs w:val="24"/>
        </w:rPr>
        <w:t xml:space="preserve"> Rick Haase, Staunton</w:t>
      </w:r>
      <w:r w:rsidR="006E73B6">
        <w:rPr>
          <w:sz w:val="24"/>
          <w:szCs w:val="24"/>
        </w:rPr>
        <w:t xml:space="preserve"> F.P.D./Phillips 66.</w:t>
      </w:r>
    </w:p>
    <w:p w:rsidR="00183C5A" w:rsidRDefault="00183C5A" w:rsidP="00D42FEA">
      <w:pPr>
        <w:spacing w:after="0"/>
        <w:rPr>
          <w:b/>
          <w:sz w:val="36"/>
          <w:szCs w:val="36"/>
          <w:u w:val="single"/>
        </w:rPr>
      </w:pPr>
    </w:p>
    <w:p w:rsidR="00D9469B" w:rsidRPr="00171EF3" w:rsidRDefault="00171EF3" w:rsidP="00D42FEA">
      <w:pPr>
        <w:spacing w:after="0"/>
        <w:rPr>
          <w:b/>
          <w:sz w:val="36"/>
          <w:szCs w:val="36"/>
          <w:u w:val="single"/>
        </w:rPr>
      </w:pPr>
      <w:r w:rsidRPr="00171EF3">
        <w:rPr>
          <w:b/>
          <w:sz w:val="36"/>
          <w:szCs w:val="36"/>
          <w:u w:val="single"/>
        </w:rPr>
        <w:t>Financial</w:t>
      </w:r>
    </w:p>
    <w:p w:rsidR="00631644" w:rsidRDefault="00D9469B" w:rsidP="00D42FEA">
      <w:pPr>
        <w:pStyle w:val="ListParagraph"/>
        <w:numPr>
          <w:ilvl w:val="0"/>
          <w:numId w:val="1"/>
        </w:numPr>
        <w:spacing w:after="0"/>
        <w:rPr>
          <w:sz w:val="24"/>
          <w:szCs w:val="24"/>
        </w:rPr>
      </w:pPr>
      <w:r w:rsidRPr="00631644">
        <w:rPr>
          <w:sz w:val="24"/>
          <w:szCs w:val="24"/>
        </w:rPr>
        <w:t xml:space="preserve">The financial report presented currently stands at </w:t>
      </w:r>
      <w:r w:rsidR="00631644">
        <w:rPr>
          <w:sz w:val="24"/>
          <w:szCs w:val="24"/>
        </w:rPr>
        <w:t>$</w:t>
      </w:r>
      <w:r w:rsidR="006E73B6">
        <w:rPr>
          <w:sz w:val="24"/>
          <w:szCs w:val="24"/>
        </w:rPr>
        <w:t>74</w:t>
      </w:r>
      <w:r w:rsidR="007C6D91">
        <w:rPr>
          <w:sz w:val="24"/>
          <w:szCs w:val="24"/>
        </w:rPr>
        <w:t>,</w:t>
      </w:r>
      <w:r w:rsidR="006E73B6">
        <w:rPr>
          <w:sz w:val="24"/>
          <w:szCs w:val="24"/>
        </w:rPr>
        <w:t>867.06</w:t>
      </w:r>
      <w:r w:rsidR="004D46EB">
        <w:rPr>
          <w:sz w:val="24"/>
          <w:szCs w:val="24"/>
        </w:rPr>
        <w:t>.</w:t>
      </w:r>
    </w:p>
    <w:p w:rsidR="003C5FA5" w:rsidRPr="00631644" w:rsidRDefault="003C5FA5" w:rsidP="00D42FEA">
      <w:pPr>
        <w:pStyle w:val="ListParagraph"/>
        <w:spacing w:after="0"/>
        <w:rPr>
          <w:sz w:val="24"/>
          <w:szCs w:val="24"/>
        </w:rPr>
      </w:pPr>
    </w:p>
    <w:p w:rsidR="00B57790" w:rsidRDefault="00B57790" w:rsidP="00D42FEA">
      <w:pPr>
        <w:spacing w:after="0"/>
        <w:rPr>
          <w:b/>
          <w:sz w:val="36"/>
          <w:szCs w:val="36"/>
          <w:u w:val="single"/>
        </w:rPr>
      </w:pPr>
      <w:r w:rsidRPr="008F3C3F">
        <w:rPr>
          <w:b/>
          <w:sz w:val="36"/>
          <w:szCs w:val="36"/>
          <w:u w:val="single"/>
        </w:rPr>
        <w:t>Equipment</w:t>
      </w:r>
    </w:p>
    <w:p w:rsidR="006E73B6" w:rsidRDefault="00264E24" w:rsidP="00106979">
      <w:pPr>
        <w:pStyle w:val="ListParagraph"/>
        <w:numPr>
          <w:ilvl w:val="0"/>
          <w:numId w:val="1"/>
        </w:numPr>
        <w:spacing w:after="0"/>
        <w:rPr>
          <w:sz w:val="24"/>
          <w:szCs w:val="24"/>
        </w:rPr>
      </w:pPr>
      <w:r w:rsidRPr="006E73B6">
        <w:rPr>
          <w:sz w:val="24"/>
          <w:szCs w:val="24"/>
        </w:rPr>
        <w:t xml:space="preserve">Chief </w:t>
      </w:r>
      <w:r w:rsidR="006E73B6" w:rsidRPr="006E73B6">
        <w:rPr>
          <w:sz w:val="24"/>
          <w:szCs w:val="24"/>
        </w:rPr>
        <w:t>Kambarian spoke briefly about RAD Training and the Haz</w:t>
      </w:r>
      <w:r w:rsidR="008D4BEE" w:rsidRPr="006E73B6">
        <w:rPr>
          <w:sz w:val="24"/>
          <w:szCs w:val="24"/>
        </w:rPr>
        <w:t xml:space="preserve">Mat Team </w:t>
      </w:r>
      <w:r w:rsidR="006E73B6" w:rsidRPr="006E73B6">
        <w:rPr>
          <w:sz w:val="24"/>
          <w:szCs w:val="24"/>
        </w:rPr>
        <w:t>acquired 1 RID and 4 PRD’s.</w:t>
      </w:r>
    </w:p>
    <w:p w:rsidR="006E73B6" w:rsidRPr="006E73B6" w:rsidRDefault="006E73B6" w:rsidP="00106979">
      <w:pPr>
        <w:pStyle w:val="ListParagraph"/>
        <w:numPr>
          <w:ilvl w:val="0"/>
          <w:numId w:val="1"/>
        </w:numPr>
        <w:spacing w:after="0"/>
        <w:rPr>
          <w:sz w:val="24"/>
          <w:szCs w:val="24"/>
        </w:rPr>
      </w:pPr>
      <w:r>
        <w:rPr>
          <w:sz w:val="24"/>
          <w:szCs w:val="36"/>
        </w:rPr>
        <w:t xml:space="preserve">Mr. McKee mentioned the a/c on the HazMat </w:t>
      </w:r>
      <w:r w:rsidR="00967B4A">
        <w:rPr>
          <w:sz w:val="24"/>
          <w:szCs w:val="36"/>
        </w:rPr>
        <w:t xml:space="preserve">truck </w:t>
      </w:r>
      <w:r>
        <w:rPr>
          <w:sz w:val="24"/>
          <w:szCs w:val="36"/>
        </w:rPr>
        <w:t>stopped cooling and he is taking care of getting this fixed.</w:t>
      </w:r>
    </w:p>
    <w:p w:rsidR="00183C5A" w:rsidRDefault="006E73B6" w:rsidP="00106979">
      <w:pPr>
        <w:pStyle w:val="ListParagraph"/>
        <w:numPr>
          <w:ilvl w:val="0"/>
          <w:numId w:val="1"/>
        </w:numPr>
        <w:spacing w:after="0"/>
        <w:rPr>
          <w:sz w:val="24"/>
          <w:szCs w:val="24"/>
        </w:rPr>
      </w:pPr>
      <w:r>
        <w:rPr>
          <w:sz w:val="24"/>
          <w:szCs w:val="36"/>
        </w:rPr>
        <w:t xml:space="preserve">Mr. Revelle </w:t>
      </w:r>
      <w:r w:rsidR="00967B4A">
        <w:rPr>
          <w:sz w:val="24"/>
          <w:szCs w:val="36"/>
        </w:rPr>
        <w:t>said the MultiRAE needs a 10.6 lamp</w:t>
      </w:r>
      <w:r w:rsidR="00183C5A">
        <w:rPr>
          <w:sz w:val="24"/>
          <w:szCs w:val="36"/>
        </w:rPr>
        <w:t>.</w:t>
      </w:r>
    </w:p>
    <w:p w:rsidR="0087311C" w:rsidRPr="008D34FD" w:rsidRDefault="0087311C" w:rsidP="0087311C">
      <w:pPr>
        <w:pStyle w:val="ListParagraph"/>
        <w:spacing w:after="0"/>
        <w:rPr>
          <w:sz w:val="24"/>
          <w:szCs w:val="24"/>
        </w:rPr>
      </w:pPr>
    </w:p>
    <w:p w:rsidR="00FF6BA3" w:rsidRPr="008A5AD2" w:rsidRDefault="00FF6BA3" w:rsidP="00D42FEA">
      <w:pPr>
        <w:spacing w:after="0"/>
        <w:rPr>
          <w:sz w:val="24"/>
          <w:szCs w:val="24"/>
        </w:rPr>
      </w:pPr>
      <w:r w:rsidRPr="008A5AD2">
        <w:rPr>
          <w:b/>
          <w:sz w:val="36"/>
          <w:szCs w:val="36"/>
          <w:u w:val="single"/>
        </w:rPr>
        <w:t>Medical</w:t>
      </w:r>
    </w:p>
    <w:p w:rsidR="00EE05F4" w:rsidRPr="006E73B6" w:rsidRDefault="00264E24" w:rsidP="006E73B6">
      <w:pPr>
        <w:pStyle w:val="ListParagraph"/>
        <w:numPr>
          <w:ilvl w:val="0"/>
          <w:numId w:val="23"/>
        </w:numPr>
        <w:spacing w:after="0"/>
        <w:rPr>
          <w:b/>
          <w:sz w:val="36"/>
          <w:szCs w:val="36"/>
          <w:u w:val="single"/>
        </w:rPr>
      </w:pPr>
      <w:r w:rsidRPr="006E73B6">
        <w:rPr>
          <w:sz w:val="24"/>
          <w:szCs w:val="24"/>
        </w:rPr>
        <w:t xml:space="preserve">Mr. Paschall </w:t>
      </w:r>
      <w:r w:rsidR="00572B4F" w:rsidRPr="006E73B6">
        <w:rPr>
          <w:sz w:val="24"/>
          <w:szCs w:val="24"/>
        </w:rPr>
        <w:t>wasn’t present</w:t>
      </w:r>
      <w:r w:rsidR="006E73B6" w:rsidRPr="006E73B6">
        <w:rPr>
          <w:sz w:val="24"/>
          <w:szCs w:val="24"/>
        </w:rPr>
        <w:t xml:space="preserve"> to discuss</w:t>
      </w:r>
      <w:r w:rsidR="00572B4F" w:rsidRPr="006E73B6">
        <w:rPr>
          <w:sz w:val="24"/>
          <w:szCs w:val="24"/>
        </w:rPr>
        <w:t>.</w:t>
      </w:r>
    </w:p>
    <w:p w:rsidR="0083548D" w:rsidRPr="0083548D" w:rsidRDefault="0083548D" w:rsidP="00D42FEA">
      <w:pPr>
        <w:spacing w:after="0"/>
        <w:rPr>
          <w:b/>
          <w:sz w:val="24"/>
          <w:szCs w:val="24"/>
          <w:u w:val="single"/>
        </w:rPr>
      </w:pPr>
    </w:p>
    <w:p w:rsidR="008577AD" w:rsidRDefault="008577AD" w:rsidP="00D42FEA">
      <w:pPr>
        <w:spacing w:after="0"/>
        <w:rPr>
          <w:b/>
          <w:sz w:val="36"/>
          <w:szCs w:val="36"/>
          <w:u w:val="single"/>
        </w:rPr>
      </w:pPr>
      <w:r w:rsidRPr="00FF6BA3">
        <w:rPr>
          <w:b/>
          <w:sz w:val="36"/>
          <w:szCs w:val="36"/>
          <w:u w:val="single"/>
        </w:rPr>
        <w:t>Training</w:t>
      </w:r>
    </w:p>
    <w:p w:rsidR="00967B4A" w:rsidRDefault="00967B4A" w:rsidP="0087311C">
      <w:pPr>
        <w:pStyle w:val="ListParagraph"/>
        <w:numPr>
          <w:ilvl w:val="0"/>
          <w:numId w:val="1"/>
        </w:numPr>
        <w:spacing w:after="0"/>
        <w:rPr>
          <w:sz w:val="24"/>
          <w:szCs w:val="24"/>
        </w:rPr>
      </w:pPr>
      <w:r>
        <w:rPr>
          <w:sz w:val="24"/>
          <w:szCs w:val="24"/>
        </w:rPr>
        <w:t xml:space="preserve">Chief Welle mentioned MABAS is doing </w:t>
      </w:r>
      <w:r w:rsidR="00F33B0C">
        <w:rPr>
          <w:sz w:val="24"/>
          <w:szCs w:val="24"/>
        </w:rPr>
        <w:t>dispatch</w:t>
      </w:r>
      <w:r>
        <w:rPr>
          <w:sz w:val="24"/>
          <w:szCs w:val="24"/>
        </w:rPr>
        <w:t xml:space="preserve"> training in October.</w:t>
      </w:r>
    </w:p>
    <w:p w:rsidR="00AB089D" w:rsidRDefault="00967B4A" w:rsidP="0087311C">
      <w:pPr>
        <w:pStyle w:val="ListParagraph"/>
        <w:numPr>
          <w:ilvl w:val="0"/>
          <w:numId w:val="1"/>
        </w:numPr>
        <w:spacing w:after="0"/>
        <w:rPr>
          <w:sz w:val="24"/>
          <w:szCs w:val="24"/>
        </w:rPr>
      </w:pPr>
      <w:r>
        <w:rPr>
          <w:sz w:val="24"/>
          <w:szCs w:val="24"/>
        </w:rPr>
        <w:t xml:space="preserve">Chief Haase mentioned the Highland Fire Department is hosting a 4 hour class </w:t>
      </w:r>
      <w:r w:rsidR="0083548D">
        <w:rPr>
          <w:sz w:val="24"/>
          <w:szCs w:val="24"/>
        </w:rPr>
        <w:t>w</w:t>
      </w:r>
      <w:r>
        <w:rPr>
          <w:sz w:val="24"/>
          <w:szCs w:val="24"/>
        </w:rPr>
        <w:t>ith the Illinois Association of Fire Chiefs along with Trans Canada Pipeline.</w:t>
      </w:r>
      <w:r w:rsidR="0083548D">
        <w:rPr>
          <w:sz w:val="24"/>
          <w:szCs w:val="24"/>
        </w:rPr>
        <w:t xml:space="preserve">  This class is dated for some time in October.</w:t>
      </w:r>
    </w:p>
    <w:p w:rsidR="00967B4A" w:rsidRDefault="00967B4A" w:rsidP="0087311C">
      <w:pPr>
        <w:pStyle w:val="ListParagraph"/>
        <w:numPr>
          <w:ilvl w:val="0"/>
          <w:numId w:val="1"/>
        </w:numPr>
        <w:spacing w:after="0"/>
        <w:rPr>
          <w:sz w:val="24"/>
          <w:szCs w:val="24"/>
        </w:rPr>
      </w:pPr>
      <w:r>
        <w:rPr>
          <w:sz w:val="24"/>
          <w:szCs w:val="24"/>
        </w:rPr>
        <w:t>Mr. Revelle said he recently taught a Decon class in Highland/Pierron and he received a lot of good feedback.  He also mentioned this class went beyond just decon training.</w:t>
      </w:r>
    </w:p>
    <w:p w:rsidR="00F87CBF" w:rsidRPr="007341F9" w:rsidRDefault="00C22A87" w:rsidP="00D42FEA">
      <w:pPr>
        <w:spacing w:after="0"/>
        <w:rPr>
          <w:b/>
          <w:sz w:val="36"/>
          <w:szCs w:val="36"/>
          <w:u w:val="single"/>
        </w:rPr>
      </w:pPr>
      <w:r>
        <w:rPr>
          <w:b/>
          <w:sz w:val="36"/>
          <w:szCs w:val="36"/>
          <w:u w:val="single"/>
        </w:rPr>
        <w:lastRenderedPageBreak/>
        <w:t>Unfinished Business</w:t>
      </w:r>
    </w:p>
    <w:p w:rsidR="00B7116E" w:rsidRDefault="00CE3143" w:rsidP="00B7116E">
      <w:pPr>
        <w:pStyle w:val="ListParagraph"/>
        <w:numPr>
          <w:ilvl w:val="0"/>
          <w:numId w:val="18"/>
        </w:numPr>
        <w:spacing w:after="0"/>
        <w:rPr>
          <w:sz w:val="24"/>
          <w:szCs w:val="36"/>
        </w:rPr>
      </w:pPr>
      <w:r>
        <w:rPr>
          <w:sz w:val="24"/>
          <w:szCs w:val="36"/>
        </w:rPr>
        <w:t>Mr. Revelle said the pictures of the gauging kit were accidentally deleted so they’ll have to start over with the ordering process.</w:t>
      </w:r>
    </w:p>
    <w:p w:rsidR="00CE3143" w:rsidRDefault="00CE3143" w:rsidP="00B7116E">
      <w:pPr>
        <w:pStyle w:val="ListParagraph"/>
        <w:numPr>
          <w:ilvl w:val="0"/>
          <w:numId w:val="18"/>
        </w:numPr>
        <w:spacing w:after="0"/>
        <w:rPr>
          <w:sz w:val="24"/>
          <w:szCs w:val="36"/>
        </w:rPr>
      </w:pPr>
      <w:r>
        <w:rPr>
          <w:sz w:val="24"/>
          <w:szCs w:val="36"/>
        </w:rPr>
        <w:t>Chief Sebold spoke briefly about the Community Outreach with Hospitals/First Receivers Training.  He mentioned St. Anthony’s Hospital is putting on a full evacuation drill sometime in the upcoming months and St. Clare’s Hospital is to participate as well.</w:t>
      </w:r>
    </w:p>
    <w:p w:rsidR="00CE3143" w:rsidRDefault="00CE3143" w:rsidP="00B7116E">
      <w:pPr>
        <w:pStyle w:val="ListParagraph"/>
        <w:numPr>
          <w:ilvl w:val="0"/>
          <w:numId w:val="18"/>
        </w:numPr>
        <w:spacing w:after="0"/>
        <w:rPr>
          <w:sz w:val="24"/>
          <w:szCs w:val="36"/>
        </w:rPr>
      </w:pPr>
      <w:r>
        <w:rPr>
          <w:sz w:val="24"/>
          <w:szCs w:val="36"/>
        </w:rPr>
        <w:t>Chief Sebold said there’s no word</w:t>
      </w:r>
      <w:r w:rsidR="0087472D">
        <w:rPr>
          <w:sz w:val="24"/>
          <w:szCs w:val="36"/>
        </w:rPr>
        <w:t xml:space="preserve"> yet </w:t>
      </w:r>
      <w:r>
        <w:rPr>
          <w:sz w:val="24"/>
          <w:szCs w:val="36"/>
        </w:rPr>
        <w:t>about getting the scott masks and adapters.</w:t>
      </w:r>
    </w:p>
    <w:p w:rsidR="00CE3143" w:rsidRDefault="00CE3143" w:rsidP="00B7116E">
      <w:pPr>
        <w:pStyle w:val="ListParagraph"/>
        <w:numPr>
          <w:ilvl w:val="0"/>
          <w:numId w:val="18"/>
        </w:numPr>
        <w:spacing w:after="0"/>
        <w:rPr>
          <w:sz w:val="24"/>
          <w:szCs w:val="36"/>
        </w:rPr>
      </w:pPr>
      <w:r>
        <w:rPr>
          <w:sz w:val="24"/>
          <w:szCs w:val="36"/>
        </w:rPr>
        <w:t>Chief Haase said there’s nothing yet on the Decon trailer.</w:t>
      </w:r>
    </w:p>
    <w:p w:rsidR="00CE3143" w:rsidRDefault="00CE3143" w:rsidP="00B7116E">
      <w:pPr>
        <w:pStyle w:val="ListParagraph"/>
        <w:numPr>
          <w:ilvl w:val="0"/>
          <w:numId w:val="18"/>
        </w:numPr>
        <w:spacing w:after="0"/>
        <w:rPr>
          <w:sz w:val="24"/>
          <w:szCs w:val="36"/>
        </w:rPr>
      </w:pPr>
      <w:r>
        <w:rPr>
          <w:sz w:val="24"/>
          <w:szCs w:val="36"/>
        </w:rPr>
        <w:t xml:space="preserve">Chief Sebold spoke briefly about the lifting bags and he’ll take that purchase before the LEPC at their next Committee meeting on </w:t>
      </w:r>
      <w:r w:rsidR="0087472D">
        <w:rPr>
          <w:sz w:val="24"/>
          <w:szCs w:val="36"/>
        </w:rPr>
        <w:t>October 8</w:t>
      </w:r>
      <w:r w:rsidR="0087472D" w:rsidRPr="0087472D">
        <w:rPr>
          <w:sz w:val="24"/>
          <w:szCs w:val="36"/>
          <w:vertAlign w:val="superscript"/>
        </w:rPr>
        <w:t>th</w:t>
      </w:r>
      <w:r w:rsidR="0087472D">
        <w:rPr>
          <w:sz w:val="24"/>
          <w:szCs w:val="36"/>
        </w:rPr>
        <w:t>, 2015.</w:t>
      </w:r>
    </w:p>
    <w:p w:rsidR="0087472D" w:rsidRPr="009450AA" w:rsidRDefault="0087472D" w:rsidP="00B7116E">
      <w:pPr>
        <w:pStyle w:val="ListParagraph"/>
        <w:numPr>
          <w:ilvl w:val="0"/>
          <w:numId w:val="18"/>
        </w:numPr>
        <w:spacing w:after="0"/>
        <w:rPr>
          <w:sz w:val="24"/>
          <w:szCs w:val="36"/>
        </w:rPr>
      </w:pPr>
      <w:r>
        <w:rPr>
          <w:sz w:val="24"/>
          <w:szCs w:val="36"/>
        </w:rPr>
        <w:t>Chief Welle spoke briefly about the budget.  It was agreed upon that we’ll continue managing the budget as we did in 2014.</w:t>
      </w:r>
    </w:p>
    <w:p w:rsidR="00507438" w:rsidRDefault="00507438" w:rsidP="00507438">
      <w:pPr>
        <w:spacing w:after="0"/>
        <w:rPr>
          <w:sz w:val="24"/>
          <w:szCs w:val="36"/>
        </w:rPr>
      </w:pPr>
    </w:p>
    <w:p w:rsidR="008F3C3F" w:rsidRDefault="008F3C3F" w:rsidP="00D42FEA">
      <w:pPr>
        <w:spacing w:after="0"/>
        <w:rPr>
          <w:b/>
          <w:sz w:val="36"/>
          <w:szCs w:val="36"/>
          <w:u w:val="single"/>
        </w:rPr>
      </w:pPr>
      <w:r w:rsidRPr="008F3C3F">
        <w:rPr>
          <w:b/>
          <w:sz w:val="36"/>
          <w:szCs w:val="36"/>
          <w:u w:val="single"/>
        </w:rPr>
        <w:t>New Business</w:t>
      </w:r>
    </w:p>
    <w:p w:rsidR="004E2951" w:rsidRPr="0087472D" w:rsidRDefault="0087472D" w:rsidP="00D42FEA">
      <w:pPr>
        <w:pStyle w:val="ListParagraph"/>
        <w:numPr>
          <w:ilvl w:val="0"/>
          <w:numId w:val="18"/>
        </w:numPr>
        <w:spacing w:after="0"/>
        <w:rPr>
          <w:sz w:val="24"/>
          <w:szCs w:val="36"/>
        </w:rPr>
      </w:pPr>
      <w:r>
        <w:rPr>
          <w:sz w:val="24"/>
          <w:szCs w:val="36"/>
        </w:rPr>
        <w:t xml:space="preserve">Mr. Revelle mentioned 3 new applicants have applied to join the HazMat Team.  The applicants are Joel Groom, Jacob Elder and Neil Parish.  </w:t>
      </w:r>
      <w:r>
        <w:rPr>
          <w:sz w:val="24"/>
          <w:szCs w:val="24"/>
        </w:rPr>
        <w:t>The motion for this can be found in the Action Items.</w:t>
      </w:r>
    </w:p>
    <w:p w:rsidR="0087472D" w:rsidRDefault="0087472D" w:rsidP="00D42FEA">
      <w:pPr>
        <w:pStyle w:val="ListParagraph"/>
        <w:numPr>
          <w:ilvl w:val="0"/>
          <w:numId w:val="18"/>
        </w:numPr>
        <w:spacing w:after="0"/>
        <w:rPr>
          <w:sz w:val="24"/>
          <w:szCs w:val="36"/>
        </w:rPr>
      </w:pPr>
      <w:r>
        <w:rPr>
          <w:sz w:val="24"/>
          <w:szCs w:val="36"/>
        </w:rPr>
        <w:t>Ms. Brown mentioned the LEPC has received a debit card that can be used for future purchases, but only employees of the Madison County EMA currently have authorization for purchases.  Mr. McKee mentioned he’d like to set up an account with Rees Environmental so the HazMat Team can make their purchases more easily.</w:t>
      </w:r>
    </w:p>
    <w:p w:rsidR="0083548D" w:rsidRDefault="0083548D" w:rsidP="00D42FEA">
      <w:pPr>
        <w:pStyle w:val="ListParagraph"/>
        <w:numPr>
          <w:ilvl w:val="0"/>
          <w:numId w:val="18"/>
        </w:numPr>
        <w:spacing w:after="0"/>
        <w:rPr>
          <w:sz w:val="24"/>
          <w:szCs w:val="36"/>
        </w:rPr>
      </w:pPr>
      <w:r>
        <w:rPr>
          <w:sz w:val="24"/>
          <w:szCs w:val="36"/>
        </w:rPr>
        <w:t xml:space="preserve">Chief Haase said </w:t>
      </w:r>
      <w:r w:rsidR="008B3BC9">
        <w:rPr>
          <w:sz w:val="24"/>
          <w:szCs w:val="36"/>
        </w:rPr>
        <w:t xml:space="preserve">Phillips 66 has a meeting with </w:t>
      </w:r>
      <w:r>
        <w:rPr>
          <w:sz w:val="24"/>
          <w:szCs w:val="36"/>
        </w:rPr>
        <w:t>representative</w:t>
      </w:r>
      <w:r w:rsidR="008B3BC9">
        <w:rPr>
          <w:sz w:val="24"/>
          <w:szCs w:val="36"/>
        </w:rPr>
        <w:t>s from Dupont in a couple of weeks and they are planning a drill.  Chief Haase also spoke briefly amongst the Committee about coming up with new procedures for incidents that require an active response.</w:t>
      </w:r>
    </w:p>
    <w:p w:rsidR="00EA21CD" w:rsidRDefault="00EA21CD" w:rsidP="00EA21CD">
      <w:pPr>
        <w:spacing w:after="0"/>
        <w:rPr>
          <w:sz w:val="24"/>
          <w:szCs w:val="36"/>
        </w:rPr>
      </w:pPr>
    </w:p>
    <w:p w:rsidR="00EA21CD" w:rsidRDefault="00EA21CD" w:rsidP="00EA21CD">
      <w:pPr>
        <w:spacing w:after="0"/>
        <w:rPr>
          <w:sz w:val="28"/>
          <w:szCs w:val="28"/>
        </w:rPr>
      </w:pPr>
      <w:r w:rsidRPr="0077415A">
        <w:rPr>
          <w:b/>
          <w:sz w:val="36"/>
          <w:szCs w:val="36"/>
          <w:u w:val="single"/>
        </w:rPr>
        <w:t>Action Items</w:t>
      </w:r>
    </w:p>
    <w:p w:rsidR="00EA21CD" w:rsidRDefault="00FE6F51" w:rsidP="0083548D">
      <w:pPr>
        <w:pStyle w:val="ListParagraph"/>
        <w:numPr>
          <w:ilvl w:val="0"/>
          <w:numId w:val="22"/>
        </w:numPr>
        <w:spacing w:after="0"/>
        <w:rPr>
          <w:sz w:val="24"/>
          <w:szCs w:val="24"/>
        </w:rPr>
      </w:pPr>
      <w:r>
        <w:rPr>
          <w:sz w:val="24"/>
          <w:szCs w:val="24"/>
        </w:rPr>
        <w:t xml:space="preserve">Members of the Committee </w:t>
      </w:r>
      <w:r w:rsidR="005A7A45">
        <w:rPr>
          <w:sz w:val="24"/>
          <w:szCs w:val="24"/>
        </w:rPr>
        <w:t xml:space="preserve">made a motion to </w:t>
      </w:r>
      <w:r w:rsidR="0083548D">
        <w:rPr>
          <w:sz w:val="24"/>
          <w:szCs w:val="24"/>
        </w:rPr>
        <w:t xml:space="preserve">approve </w:t>
      </w:r>
      <w:r w:rsidR="008B3BC9">
        <w:rPr>
          <w:sz w:val="24"/>
          <w:szCs w:val="24"/>
        </w:rPr>
        <w:t>reimbursement up</w:t>
      </w:r>
      <w:r w:rsidR="0083548D">
        <w:rPr>
          <w:sz w:val="24"/>
          <w:szCs w:val="24"/>
        </w:rPr>
        <w:t xml:space="preserve"> to $1,000 for non-travel expenses for Chief Kambarian to attend a 40 hour course in Chernobyl.  The course is in September, 2015 and is non-profit.  Also traveling with Chief Kambarian, is an engineer from New Mexico.  This motion was seconded and approved.</w:t>
      </w:r>
    </w:p>
    <w:p w:rsidR="00117A96" w:rsidRDefault="00117A96" w:rsidP="00EA21CD">
      <w:pPr>
        <w:pStyle w:val="ListParagraph"/>
        <w:numPr>
          <w:ilvl w:val="0"/>
          <w:numId w:val="22"/>
        </w:numPr>
        <w:spacing w:after="0"/>
        <w:rPr>
          <w:sz w:val="24"/>
          <w:szCs w:val="24"/>
        </w:rPr>
      </w:pPr>
      <w:r>
        <w:rPr>
          <w:sz w:val="24"/>
          <w:szCs w:val="24"/>
        </w:rPr>
        <w:lastRenderedPageBreak/>
        <w:t xml:space="preserve">Members of the Committee made a motion to </w:t>
      </w:r>
      <w:r w:rsidR="008B3BC9">
        <w:rPr>
          <w:sz w:val="24"/>
          <w:szCs w:val="24"/>
        </w:rPr>
        <w:t xml:space="preserve">formally accept the applications of </w:t>
      </w:r>
      <w:r>
        <w:rPr>
          <w:sz w:val="24"/>
          <w:szCs w:val="24"/>
        </w:rPr>
        <w:t>Joel Groom</w:t>
      </w:r>
      <w:r w:rsidR="0083548D">
        <w:rPr>
          <w:sz w:val="24"/>
          <w:szCs w:val="24"/>
        </w:rPr>
        <w:t xml:space="preserve">, Jacob Elder and Neil Parish </w:t>
      </w:r>
      <w:r>
        <w:rPr>
          <w:sz w:val="24"/>
          <w:szCs w:val="24"/>
        </w:rPr>
        <w:t xml:space="preserve">to </w:t>
      </w:r>
      <w:r w:rsidR="008B3BC9">
        <w:rPr>
          <w:sz w:val="24"/>
          <w:szCs w:val="24"/>
        </w:rPr>
        <w:t xml:space="preserve">join </w:t>
      </w:r>
      <w:r>
        <w:rPr>
          <w:sz w:val="24"/>
          <w:szCs w:val="24"/>
        </w:rPr>
        <w:t>the HazMat Training Team Roster.  This motion was seconded and approved.</w:t>
      </w:r>
    </w:p>
    <w:p w:rsidR="00EA21CD" w:rsidRDefault="00EA21CD" w:rsidP="00EA21CD">
      <w:pPr>
        <w:spacing w:after="0"/>
        <w:rPr>
          <w:sz w:val="24"/>
          <w:szCs w:val="36"/>
        </w:rPr>
      </w:pPr>
    </w:p>
    <w:p w:rsidR="00183C5A" w:rsidRDefault="00183C5A" w:rsidP="00EA21CD">
      <w:pPr>
        <w:spacing w:after="0"/>
        <w:rPr>
          <w:sz w:val="24"/>
          <w:szCs w:val="36"/>
        </w:rPr>
      </w:pPr>
    </w:p>
    <w:p w:rsidR="0077415A" w:rsidRDefault="0077415A" w:rsidP="0077415A">
      <w:pPr>
        <w:spacing w:after="0"/>
        <w:rPr>
          <w:sz w:val="28"/>
          <w:szCs w:val="28"/>
        </w:rPr>
      </w:pPr>
      <w:r>
        <w:rPr>
          <w:b/>
          <w:sz w:val="36"/>
          <w:szCs w:val="36"/>
          <w:u w:val="single"/>
        </w:rPr>
        <w:t>HazMat Response Report</w:t>
      </w:r>
    </w:p>
    <w:p w:rsidR="0077415A" w:rsidRDefault="00967B4A" w:rsidP="0077415A">
      <w:pPr>
        <w:pStyle w:val="ListParagraph"/>
        <w:numPr>
          <w:ilvl w:val="0"/>
          <w:numId w:val="22"/>
        </w:numPr>
        <w:spacing w:after="0"/>
        <w:rPr>
          <w:sz w:val="24"/>
          <w:szCs w:val="36"/>
        </w:rPr>
      </w:pPr>
      <w:r>
        <w:rPr>
          <w:sz w:val="24"/>
          <w:szCs w:val="36"/>
        </w:rPr>
        <w:t>Mr. Revelle spoke briefly about an incident on July 23</w:t>
      </w:r>
      <w:r w:rsidRPr="00967B4A">
        <w:rPr>
          <w:sz w:val="24"/>
          <w:szCs w:val="36"/>
          <w:vertAlign w:val="superscript"/>
        </w:rPr>
        <w:t>rd</w:t>
      </w:r>
      <w:r>
        <w:rPr>
          <w:sz w:val="24"/>
          <w:szCs w:val="36"/>
        </w:rPr>
        <w:t xml:space="preserve">, 2015.  He said the DoubleTree Hotel in Collinsville, IL </w:t>
      </w:r>
      <w:r w:rsidR="00CD3793">
        <w:rPr>
          <w:sz w:val="24"/>
          <w:szCs w:val="36"/>
        </w:rPr>
        <w:t>reported their pool maintenance had spilled chlorine and muriatic acid.  The HazMat Team members were able to contain the incident to prevent anyone else from getting hurt.</w:t>
      </w:r>
    </w:p>
    <w:p w:rsidR="00FE6F51" w:rsidRPr="0077415A" w:rsidRDefault="00FE6F51" w:rsidP="00FE6F51">
      <w:pPr>
        <w:pStyle w:val="ListParagraph"/>
        <w:spacing w:after="0"/>
        <w:rPr>
          <w:sz w:val="24"/>
          <w:szCs w:val="36"/>
        </w:rPr>
      </w:pPr>
    </w:p>
    <w:p w:rsidR="00171EF3" w:rsidRPr="00FE6F51" w:rsidRDefault="008F3C3F" w:rsidP="00FE6F51">
      <w:pPr>
        <w:spacing w:after="0"/>
        <w:rPr>
          <w:sz w:val="24"/>
          <w:szCs w:val="24"/>
        </w:rPr>
      </w:pPr>
      <w:r w:rsidRPr="00FE6F51">
        <w:rPr>
          <w:b/>
          <w:color w:val="FF0000"/>
          <w:sz w:val="24"/>
          <w:szCs w:val="24"/>
        </w:rPr>
        <w:t>Th</w:t>
      </w:r>
      <w:r w:rsidR="00121256" w:rsidRPr="00FE6F51">
        <w:rPr>
          <w:b/>
          <w:color w:val="FF0000"/>
          <w:sz w:val="24"/>
          <w:szCs w:val="24"/>
        </w:rPr>
        <w:t xml:space="preserve">is meeting was adjourned at </w:t>
      </w:r>
      <w:r w:rsidR="0083548D">
        <w:rPr>
          <w:b/>
          <w:color w:val="FF0000"/>
          <w:sz w:val="24"/>
          <w:szCs w:val="24"/>
        </w:rPr>
        <w:t>12</w:t>
      </w:r>
      <w:r w:rsidR="00121256" w:rsidRPr="00FE6F51">
        <w:rPr>
          <w:b/>
          <w:color w:val="FF0000"/>
          <w:sz w:val="24"/>
          <w:szCs w:val="24"/>
        </w:rPr>
        <w:t>:</w:t>
      </w:r>
      <w:r w:rsidR="0083548D">
        <w:rPr>
          <w:b/>
          <w:color w:val="FF0000"/>
          <w:sz w:val="24"/>
          <w:szCs w:val="24"/>
        </w:rPr>
        <w:t>58</w:t>
      </w:r>
      <w:r w:rsidR="00121256" w:rsidRPr="00FE6F51">
        <w:rPr>
          <w:b/>
          <w:color w:val="FF0000"/>
          <w:sz w:val="24"/>
          <w:szCs w:val="24"/>
        </w:rPr>
        <w:t>pm.  Th</w:t>
      </w:r>
      <w:r w:rsidRPr="00FE6F51">
        <w:rPr>
          <w:b/>
          <w:color w:val="FF0000"/>
          <w:sz w:val="24"/>
          <w:szCs w:val="24"/>
        </w:rPr>
        <w:t xml:space="preserve">e next meeting of the Madison County HazMat Response Team Steering </w:t>
      </w:r>
      <w:r w:rsidR="00121256" w:rsidRPr="00FE6F51">
        <w:rPr>
          <w:b/>
          <w:color w:val="FF0000"/>
          <w:sz w:val="24"/>
          <w:szCs w:val="24"/>
        </w:rPr>
        <w:t>Committee</w:t>
      </w:r>
      <w:r w:rsidR="004574E9" w:rsidRPr="00FE6F51">
        <w:rPr>
          <w:b/>
          <w:color w:val="FF0000"/>
          <w:sz w:val="24"/>
          <w:szCs w:val="24"/>
        </w:rPr>
        <w:t xml:space="preserve"> will be held on Thursday, </w:t>
      </w:r>
      <w:r w:rsidR="00304307">
        <w:rPr>
          <w:b/>
          <w:color w:val="FF0000"/>
          <w:sz w:val="24"/>
          <w:szCs w:val="24"/>
        </w:rPr>
        <w:t>September 24</w:t>
      </w:r>
      <w:r w:rsidR="00304307" w:rsidRPr="00304307">
        <w:rPr>
          <w:b/>
          <w:color w:val="FF0000"/>
          <w:sz w:val="24"/>
          <w:szCs w:val="24"/>
          <w:vertAlign w:val="superscript"/>
        </w:rPr>
        <w:t>th</w:t>
      </w:r>
      <w:r w:rsidR="00304307">
        <w:rPr>
          <w:b/>
          <w:color w:val="FF0000"/>
          <w:sz w:val="24"/>
          <w:szCs w:val="24"/>
        </w:rPr>
        <w:t xml:space="preserve">, </w:t>
      </w:r>
      <w:bookmarkStart w:id="0" w:name="_GoBack"/>
      <w:bookmarkEnd w:id="0"/>
      <w:r w:rsidR="00800C6E" w:rsidRPr="00FE6F51">
        <w:rPr>
          <w:b/>
          <w:color w:val="FF0000"/>
          <w:sz w:val="24"/>
          <w:szCs w:val="24"/>
        </w:rPr>
        <w:t>201</w:t>
      </w:r>
      <w:r w:rsidR="008241A1">
        <w:rPr>
          <w:b/>
          <w:color w:val="FF0000"/>
          <w:sz w:val="24"/>
          <w:szCs w:val="24"/>
        </w:rPr>
        <w:t>5</w:t>
      </w:r>
      <w:r w:rsidR="004574E9" w:rsidRPr="00FE6F51">
        <w:rPr>
          <w:b/>
          <w:color w:val="FF0000"/>
          <w:sz w:val="24"/>
          <w:szCs w:val="24"/>
        </w:rPr>
        <w:t xml:space="preserve"> </w:t>
      </w:r>
      <w:r w:rsidRPr="00FE6F51">
        <w:rPr>
          <w:b/>
          <w:color w:val="FF0000"/>
          <w:sz w:val="24"/>
          <w:szCs w:val="24"/>
        </w:rPr>
        <w:t xml:space="preserve">at </w:t>
      </w:r>
      <w:r w:rsidR="007C6D91">
        <w:rPr>
          <w:b/>
          <w:color w:val="FF0000"/>
          <w:sz w:val="24"/>
          <w:szCs w:val="24"/>
        </w:rPr>
        <w:t>1</w:t>
      </w:r>
      <w:r w:rsidRPr="00FE6F51">
        <w:rPr>
          <w:b/>
          <w:color w:val="FF0000"/>
          <w:sz w:val="24"/>
          <w:szCs w:val="24"/>
        </w:rPr>
        <w:t>1:</w:t>
      </w:r>
      <w:r w:rsidR="007C6D91">
        <w:rPr>
          <w:b/>
          <w:color w:val="FF0000"/>
          <w:sz w:val="24"/>
          <w:szCs w:val="24"/>
        </w:rPr>
        <w:t>3</w:t>
      </w:r>
      <w:r w:rsidRPr="00FE6F51">
        <w:rPr>
          <w:b/>
          <w:color w:val="FF0000"/>
          <w:sz w:val="24"/>
          <w:szCs w:val="24"/>
        </w:rPr>
        <w:t>0</w:t>
      </w:r>
      <w:r w:rsidR="007C6D91">
        <w:rPr>
          <w:b/>
          <w:color w:val="FF0000"/>
          <w:sz w:val="24"/>
          <w:szCs w:val="24"/>
        </w:rPr>
        <w:t>am</w:t>
      </w:r>
      <w:r w:rsidRPr="00FE6F51">
        <w:rPr>
          <w:b/>
          <w:color w:val="FF0000"/>
          <w:sz w:val="24"/>
          <w:szCs w:val="24"/>
        </w:rPr>
        <w:t xml:space="preserve"> in the Madison County EMA Conference Room at 101 E. Edwardsville Rd, Wood River Illinois 62095.</w:t>
      </w:r>
    </w:p>
    <w:sectPr w:rsidR="00171EF3" w:rsidRPr="00FE6F51" w:rsidSect="00183C5A">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C5D"/>
    <w:multiLevelType w:val="hybridMultilevel"/>
    <w:tmpl w:val="FD1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121"/>
    <w:multiLevelType w:val="hybridMultilevel"/>
    <w:tmpl w:val="08DC25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D35548"/>
    <w:multiLevelType w:val="hybridMultilevel"/>
    <w:tmpl w:val="47D8BEC2"/>
    <w:lvl w:ilvl="0" w:tplc="0CD47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9510E6"/>
    <w:multiLevelType w:val="hybridMultilevel"/>
    <w:tmpl w:val="0D446DBC"/>
    <w:lvl w:ilvl="0" w:tplc="2F1EEF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8352D"/>
    <w:multiLevelType w:val="hybridMultilevel"/>
    <w:tmpl w:val="07E0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C52E9"/>
    <w:multiLevelType w:val="hybridMultilevel"/>
    <w:tmpl w:val="117AF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0E5E8E"/>
    <w:multiLevelType w:val="hybridMultilevel"/>
    <w:tmpl w:val="92FEA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56C54"/>
    <w:multiLevelType w:val="hybridMultilevel"/>
    <w:tmpl w:val="5F18B5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0521389"/>
    <w:multiLevelType w:val="hybridMultilevel"/>
    <w:tmpl w:val="EF6C8C6A"/>
    <w:lvl w:ilvl="0" w:tplc="3C26CE28">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4BE3DED"/>
    <w:multiLevelType w:val="hybridMultilevel"/>
    <w:tmpl w:val="B6C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54705"/>
    <w:multiLevelType w:val="hybridMultilevel"/>
    <w:tmpl w:val="8BA6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F2C72"/>
    <w:multiLevelType w:val="hybridMultilevel"/>
    <w:tmpl w:val="B6C2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33F2D"/>
    <w:multiLevelType w:val="hybridMultilevel"/>
    <w:tmpl w:val="C2C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A11E1"/>
    <w:multiLevelType w:val="hybridMultilevel"/>
    <w:tmpl w:val="4FE8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26C92"/>
    <w:multiLevelType w:val="hybridMultilevel"/>
    <w:tmpl w:val="3DD4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267A4"/>
    <w:multiLevelType w:val="hybridMultilevel"/>
    <w:tmpl w:val="9AE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F2B9C"/>
    <w:multiLevelType w:val="hybridMultilevel"/>
    <w:tmpl w:val="653ADE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0057541"/>
    <w:multiLevelType w:val="hybridMultilevel"/>
    <w:tmpl w:val="12E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A111E"/>
    <w:multiLevelType w:val="hybridMultilevel"/>
    <w:tmpl w:val="40A45260"/>
    <w:lvl w:ilvl="0" w:tplc="86863DB2">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6039A"/>
    <w:multiLevelType w:val="hybridMultilevel"/>
    <w:tmpl w:val="A398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63AE9"/>
    <w:multiLevelType w:val="hybridMultilevel"/>
    <w:tmpl w:val="6F6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574BF"/>
    <w:multiLevelType w:val="hybridMultilevel"/>
    <w:tmpl w:val="16946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C5405"/>
    <w:multiLevelType w:val="hybridMultilevel"/>
    <w:tmpl w:val="0368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19"/>
  </w:num>
  <w:num w:numId="5">
    <w:abstractNumId w:val="11"/>
  </w:num>
  <w:num w:numId="6">
    <w:abstractNumId w:val="8"/>
  </w:num>
  <w:num w:numId="7">
    <w:abstractNumId w:val="21"/>
  </w:num>
  <w:num w:numId="8">
    <w:abstractNumId w:val="16"/>
  </w:num>
  <w:num w:numId="9">
    <w:abstractNumId w:val="17"/>
  </w:num>
  <w:num w:numId="10">
    <w:abstractNumId w:val="22"/>
  </w:num>
  <w:num w:numId="11">
    <w:abstractNumId w:val="1"/>
  </w:num>
  <w:num w:numId="12">
    <w:abstractNumId w:val="13"/>
  </w:num>
  <w:num w:numId="13">
    <w:abstractNumId w:val="18"/>
  </w:num>
  <w:num w:numId="14">
    <w:abstractNumId w:val="15"/>
  </w:num>
  <w:num w:numId="15">
    <w:abstractNumId w:val="10"/>
  </w:num>
  <w:num w:numId="16">
    <w:abstractNumId w:val="6"/>
  </w:num>
  <w:num w:numId="17">
    <w:abstractNumId w:val="0"/>
  </w:num>
  <w:num w:numId="18">
    <w:abstractNumId w:val="9"/>
  </w:num>
  <w:num w:numId="19">
    <w:abstractNumId w:val="2"/>
  </w:num>
  <w:num w:numId="20">
    <w:abstractNumId w:val="12"/>
  </w:num>
  <w:num w:numId="21">
    <w:abstractNumId w:val="5"/>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4E"/>
    <w:rsid w:val="0004274E"/>
    <w:rsid w:val="0005204D"/>
    <w:rsid w:val="00053EE8"/>
    <w:rsid w:val="00066187"/>
    <w:rsid w:val="00076C62"/>
    <w:rsid w:val="0007745C"/>
    <w:rsid w:val="000958A8"/>
    <w:rsid w:val="000A63D2"/>
    <w:rsid w:val="000B2AA2"/>
    <w:rsid w:val="000C7A55"/>
    <w:rsid w:val="000E2359"/>
    <w:rsid w:val="000F2A01"/>
    <w:rsid w:val="000F2C14"/>
    <w:rsid w:val="001003BE"/>
    <w:rsid w:val="00106979"/>
    <w:rsid w:val="00117A96"/>
    <w:rsid w:val="00121256"/>
    <w:rsid w:val="00143F61"/>
    <w:rsid w:val="0015317B"/>
    <w:rsid w:val="001575D7"/>
    <w:rsid w:val="00165AD3"/>
    <w:rsid w:val="00170E6D"/>
    <w:rsid w:val="00171EF3"/>
    <w:rsid w:val="00183C5A"/>
    <w:rsid w:val="001E1E72"/>
    <w:rsid w:val="001F2559"/>
    <w:rsid w:val="00205299"/>
    <w:rsid w:val="002145F6"/>
    <w:rsid w:val="00264E24"/>
    <w:rsid w:val="00267F34"/>
    <w:rsid w:val="0029398D"/>
    <w:rsid w:val="00304307"/>
    <w:rsid w:val="00344745"/>
    <w:rsid w:val="00367C8F"/>
    <w:rsid w:val="003A4DCF"/>
    <w:rsid w:val="003B4F4F"/>
    <w:rsid w:val="003C23DF"/>
    <w:rsid w:val="003C5FA5"/>
    <w:rsid w:val="003C6FB4"/>
    <w:rsid w:val="003D73AE"/>
    <w:rsid w:val="003E3E72"/>
    <w:rsid w:val="004048BF"/>
    <w:rsid w:val="00410B57"/>
    <w:rsid w:val="00410D33"/>
    <w:rsid w:val="00410F15"/>
    <w:rsid w:val="004574E9"/>
    <w:rsid w:val="00477B2E"/>
    <w:rsid w:val="004B0035"/>
    <w:rsid w:val="004D46EB"/>
    <w:rsid w:val="004E2951"/>
    <w:rsid w:val="004F4862"/>
    <w:rsid w:val="004F5BF5"/>
    <w:rsid w:val="0050614E"/>
    <w:rsid w:val="00507438"/>
    <w:rsid w:val="00525C66"/>
    <w:rsid w:val="00531886"/>
    <w:rsid w:val="00572B4F"/>
    <w:rsid w:val="00580F29"/>
    <w:rsid w:val="00587C2B"/>
    <w:rsid w:val="005A432C"/>
    <w:rsid w:val="005A7A45"/>
    <w:rsid w:val="005B1B9B"/>
    <w:rsid w:val="005C524C"/>
    <w:rsid w:val="005D2C42"/>
    <w:rsid w:val="005E2C56"/>
    <w:rsid w:val="00600D3C"/>
    <w:rsid w:val="00603323"/>
    <w:rsid w:val="00612337"/>
    <w:rsid w:val="006178F0"/>
    <w:rsid w:val="00631644"/>
    <w:rsid w:val="00643D17"/>
    <w:rsid w:val="006B6477"/>
    <w:rsid w:val="006C6AE4"/>
    <w:rsid w:val="006E73B6"/>
    <w:rsid w:val="007049F3"/>
    <w:rsid w:val="007341F9"/>
    <w:rsid w:val="00754C24"/>
    <w:rsid w:val="00771660"/>
    <w:rsid w:val="0077415A"/>
    <w:rsid w:val="007C6D91"/>
    <w:rsid w:val="00800C6E"/>
    <w:rsid w:val="00821311"/>
    <w:rsid w:val="008241A1"/>
    <w:rsid w:val="00831DFC"/>
    <w:rsid w:val="0083548D"/>
    <w:rsid w:val="008529D9"/>
    <w:rsid w:val="008577AD"/>
    <w:rsid w:val="0087311C"/>
    <w:rsid w:val="0087472D"/>
    <w:rsid w:val="008A5AD2"/>
    <w:rsid w:val="008A5F77"/>
    <w:rsid w:val="008B0D8F"/>
    <w:rsid w:val="008B1E92"/>
    <w:rsid w:val="008B3BC9"/>
    <w:rsid w:val="008B5909"/>
    <w:rsid w:val="008B752A"/>
    <w:rsid w:val="008D34FD"/>
    <w:rsid w:val="008D4BEE"/>
    <w:rsid w:val="008E43B2"/>
    <w:rsid w:val="008E68E1"/>
    <w:rsid w:val="008F029D"/>
    <w:rsid w:val="008F3C3F"/>
    <w:rsid w:val="008F4534"/>
    <w:rsid w:val="008F4741"/>
    <w:rsid w:val="0092406F"/>
    <w:rsid w:val="0092636C"/>
    <w:rsid w:val="00930CB6"/>
    <w:rsid w:val="00936AED"/>
    <w:rsid w:val="009373A0"/>
    <w:rsid w:val="009450AA"/>
    <w:rsid w:val="00967B4A"/>
    <w:rsid w:val="009A0C2D"/>
    <w:rsid w:val="009B32AD"/>
    <w:rsid w:val="009B5B68"/>
    <w:rsid w:val="009C56C2"/>
    <w:rsid w:val="009E0587"/>
    <w:rsid w:val="009F3D56"/>
    <w:rsid w:val="00A00C4E"/>
    <w:rsid w:val="00A64D2A"/>
    <w:rsid w:val="00A71C2D"/>
    <w:rsid w:val="00A91011"/>
    <w:rsid w:val="00AB089D"/>
    <w:rsid w:val="00AC479D"/>
    <w:rsid w:val="00AE3158"/>
    <w:rsid w:val="00B10FEB"/>
    <w:rsid w:val="00B40A2D"/>
    <w:rsid w:val="00B420F9"/>
    <w:rsid w:val="00B57790"/>
    <w:rsid w:val="00B7116E"/>
    <w:rsid w:val="00C04CD6"/>
    <w:rsid w:val="00C22A87"/>
    <w:rsid w:val="00C22D07"/>
    <w:rsid w:val="00C968A8"/>
    <w:rsid w:val="00CD0C6B"/>
    <w:rsid w:val="00CD3793"/>
    <w:rsid w:val="00CE3143"/>
    <w:rsid w:val="00CE4249"/>
    <w:rsid w:val="00CE6B4E"/>
    <w:rsid w:val="00D0639C"/>
    <w:rsid w:val="00D42FEA"/>
    <w:rsid w:val="00D44BD6"/>
    <w:rsid w:val="00D509CD"/>
    <w:rsid w:val="00D9469B"/>
    <w:rsid w:val="00DD365B"/>
    <w:rsid w:val="00DE783A"/>
    <w:rsid w:val="00E94D0C"/>
    <w:rsid w:val="00EA21CD"/>
    <w:rsid w:val="00EC2285"/>
    <w:rsid w:val="00EC42D6"/>
    <w:rsid w:val="00ED34AE"/>
    <w:rsid w:val="00EE05F4"/>
    <w:rsid w:val="00F33B0C"/>
    <w:rsid w:val="00F456CE"/>
    <w:rsid w:val="00F87CBF"/>
    <w:rsid w:val="00FC4BAE"/>
    <w:rsid w:val="00FD138C"/>
    <w:rsid w:val="00FE3D1C"/>
    <w:rsid w:val="00FE6F51"/>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Malone</dc:creator>
  <cp:lastModifiedBy>Melissa S. Handler</cp:lastModifiedBy>
  <cp:revision>5</cp:revision>
  <dcterms:created xsi:type="dcterms:W3CDTF">2015-07-30T19:41:00Z</dcterms:created>
  <dcterms:modified xsi:type="dcterms:W3CDTF">2015-07-30T20:35:00Z</dcterms:modified>
</cp:coreProperties>
</file>